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569fd97d8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 SEIM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 SEIM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87bafbf4143b6"/>
      <w:footerReference xmlns:r="http://schemas.openxmlformats.org/officeDocument/2006/relationships" w:type="default" r:id="R996f9f106619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SEIM AS   ·   Org.nr 999 597 521   ·   Solløkkasvingen 16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87bafbf4143b6" /><Relationship Type="http://schemas.openxmlformats.org/officeDocument/2006/relationships/footer" Target="/word/footer1.xml" Id="R996f9f1066194c3f" /></Relationships>
</file>