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5c641ba73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bfb1cccc0e8141ba"/>
      <w:footerReference xmlns:r="http://schemas.openxmlformats.org/officeDocument/2006/relationships" w:type="default" r:id="R2ac3c28f8fd7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1cccc0e8141ba" /><Relationship Type="http://schemas.openxmlformats.org/officeDocument/2006/relationships/footer" Target="/word/footer1.xml" Id="R2ac3c28f8fd74f9f" /></Relationships>
</file>