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65bf0dd6b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0b538b9b63d042ff"/>
      <w:footerReference xmlns:r="http://schemas.openxmlformats.org/officeDocument/2006/relationships" w:type="default" r:id="Ra1e5315291aa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38b9b63d042ff" /><Relationship Type="http://schemas.openxmlformats.org/officeDocument/2006/relationships/footer" Target="/word/footer1.xml" Id="Ra1e5315291aa4f69" /></Relationships>
</file>