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85556f42e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HOLE VVS AS, org.nr 999 540 708,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a40529f994e24969"/>
      <w:footerReference xmlns:r="http://schemas.openxmlformats.org/officeDocument/2006/relationships" w:type="default" r:id="R9545fd9fd23b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529f994e24969" /><Relationship Type="http://schemas.openxmlformats.org/officeDocument/2006/relationships/footer" Target="/word/footer1.xml" Id="R9545fd9fd23b45d9" /></Relationships>
</file>