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025308ac8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SOMMERSTAD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7af76fe0e4d74a17"/>
      <w:footerReference xmlns:r="http://schemas.openxmlformats.org/officeDocument/2006/relationships" w:type="default" r:id="R5f9a254bdc5e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76fe0e4d74a17" /><Relationship Type="http://schemas.openxmlformats.org/officeDocument/2006/relationships/footer" Target="/word/footer1.xml" Id="R5f9a254bdc5e49a6" /></Relationships>
</file>