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b05a222fa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MATEC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Austmarka,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MATEC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c2c07a1a0475f"/>
      <w:footerReference xmlns:r="http://schemas.openxmlformats.org/officeDocument/2006/relationships" w:type="default" r:id="Ref3a9194b466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MATEC ØST AS   ·   Org.nr 998 755 255   ·   Håkerudvegen 351   ·   2224 AUSTMARKA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MATEC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c2c07a1a0475f" /><Relationship Type="http://schemas.openxmlformats.org/officeDocument/2006/relationships/footer" Target="/word/footer1.xml" Id="Ref3a9194b4664a7c" /></Relationships>
</file>