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b3c22ccdd4c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IPANEMA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da93a1c9c3ef4f75"/>
      <w:footerReference xmlns:r="http://schemas.openxmlformats.org/officeDocument/2006/relationships" w:type="default" r:id="R86414326213b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3a1c9c3ef4f75" /><Relationship Type="http://schemas.openxmlformats.org/officeDocument/2006/relationships/footer" Target="/word/footer1.xml" Id="R86414326213b405e" /></Relationships>
</file>