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60f59a374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bf35fb48446db"/>
      <w:footerReference xmlns:r="http://schemas.openxmlformats.org/officeDocument/2006/relationships" w:type="default" r:id="Rd241683c959c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bf35fb48446db" /><Relationship Type="http://schemas.openxmlformats.org/officeDocument/2006/relationships/footer" Target="/word/footer1.xml" Id="Rd241683c959c4c03" /></Relationships>
</file>