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17665c019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27bb16c6b27541d4"/>
      <w:footerReference xmlns:r="http://schemas.openxmlformats.org/officeDocument/2006/relationships" w:type="default" r:id="Re3e84006cf58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b16c6b27541d4" /><Relationship Type="http://schemas.openxmlformats.org/officeDocument/2006/relationships/footer" Target="/word/footer1.xml" Id="Re3e84006cf58414e" /></Relationships>
</file>