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35af1c45947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SVEIN LITLESKARE MASKINSTASJON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65523feb9e094a90"/>
      <w:footerReference xmlns:r="http://schemas.openxmlformats.org/officeDocument/2006/relationships" w:type="default" r:id="R8d2ffe716d93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523feb9e094a90" /><Relationship Type="http://schemas.openxmlformats.org/officeDocument/2006/relationships/footer" Target="/word/footer1.xml" Id="R8d2ffe716d934b03" /></Relationships>
</file>