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601a95e9e46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963220d244994e9f"/>
      <w:footerReference xmlns:r="http://schemas.openxmlformats.org/officeDocument/2006/relationships" w:type="default" r:id="R1ee46421d86d41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220d244994e9f" /><Relationship Type="http://schemas.openxmlformats.org/officeDocument/2006/relationships/footer" Target="/word/footer1.xml" Id="R1ee46421d86d412f" /></Relationships>
</file>