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cbb6c225d14a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67fe39f80f4e98"/>
      <w:footerReference xmlns:r="http://schemas.openxmlformats.org/officeDocument/2006/relationships" w:type="default" r:id="R9545991f1d354c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LIR EIENDOM AS   ·   Org.nr 998 096 839   ·   Skjøllendgata 13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67fe39f80f4e98" /><Relationship Type="http://schemas.openxmlformats.org/officeDocument/2006/relationships/footer" Target="/word/footer1.xml" Id="R9545991f1d354c43" /></Relationships>
</file>