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1c6a0cdf840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TAKSTMANN OG BYGGMESTER THOMAS HJELLE AS</w:t>
      </w:r>
    </w:p>
    <w:sectPr>
      <w:headerReference xmlns:r="http://schemas.openxmlformats.org/officeDocument/2006/relationships" w:type="default" r:id="R0f53709d855147a6"/>
      <w:footerReference xmlns:r="http://schemas.openxmlformats.org/officeDocument/2006/relationships" w:type="default" r:id="R8fc1ebf16f58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BYGGMESTER THOMAS HJELLE AS   ·   Org.nr 997 943 376   ·   Sundby-Hvorups vei 10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BYGGMESTER THOMAS HJELLE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3709d855147a6" /><Relationship Type="http://schemas.openxmlformats.org/officeDocument/2006/relationships/footer" Target="/word/footer1.xml" Id="R8fc1ebf16f584e35" /></Relationships>
</file>