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258ccc14c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01580d8b94d4a"/>
      <w:footerReference xmlns:r="http://schemas.openxmlformats.org/officeDocument/2006/relationships" w:type="default" r:id="R2d86f901e367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01580d8b94d4a" /><Relationship Type="http://schemas.openxmlformats.org/officeDocument/2006/relationships/footer" Target="/word/footer1.xml" Id="R2d86f901e3674333" /></Relationships>
</file>