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964e5c3314f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MONTØRGRUPPEN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MONTØRGRUPPEN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5070efa7064e8e"/>
      <w:footerReference xmlns:r="http://schemas.openxmlformats.org/officeDocument/2006/relationships" w:type="default" r:id="Ra069a41b5bc944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MONTØRGRUPPEN AS   ·   Org.nr 997 494 849   ·   c/o Rogaland Elektro, Auglendsmyrå 5   ·   4016 STAVANGER   ·   Tlf. 51 85 50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MONTØRGRUPPEN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5070efa7064e8e" /><Relationship Type="http://schemas.openxmlformats.org/officeDocument/2006/relationships/footer" Target="/word/footer1.xml" Id="Ra069a41b5bc94486" /></Relationships>
</file>