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830721e2484c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TORES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Melhus,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TORES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906668b9274f7d"/>
      <w:footerReference xmlns:r="http://schemas.openxmlformats.org/officeDocument/2006/relationships" w:type="default" r:id="Rf23958fbf8d748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TORES VVS AS   ·   Org.nr 997 223 152   ·   Melhusvegen 340A   ·   7224 MELHUS   ·   tore@toresvvs.no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TORES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906668b9274f7d" /><Relationship Type="http://schemas.openxmlformats.org/officeDocument/2006/relationships/footer" Target="/word/footer1.xml" Id="Rf23958fbf8d74843" /></Relationships>
</file>