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b4186df3243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9607bfdd30f34338"/>
      <w:footerReference xmlns:r="http://schemas.openxmlformats.org/officeDocument/2006/relationships" w:type="default" r:id="R7810c1275b1d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7bfdd30f34338" /><Relationship Type="http://schemas.openxmlformats.org/officeDocument/2006/relationships/footer" Target="/word/footer1.xml" Id="R7810c1275b1d4490" /></Relationships>
</file>