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38e0ccbee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d4a3199eff2e41d0"/>
      <w:footerReference xmlns:r="http://schemas.openxmlformats.org/officeDocument/2006/relationships" w:type="default" r:id="R107df8125d67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3199eff2e41d0" /><Relationship Type="http://schemas.openxmlformats.org/officeDocument/2006/relationships/footer" Target="/word/footer1.xml" Id="R107df8125d674afc" /></Relationships>
</file>