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7ec0f6fc74b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AKLAND HOLDING AS</w:t>
      </w:r>
    </w:p>
    <w:sectPr>
      <w:headerReference xmlns:r="http://schemas.openxmlformats.org/officeDocument/2006/relationships" w:type="default" r:id="R5ff22da191714f90"/>
      <w:footerReference xmlns:r="http://schemas.openxmlformats.org/officeDocument/2006/relationships" w:type="default" r:id="R143b3024473d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AKLAND HOLDING AS   ·   Org.nr 996 718 921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22da191714f90" /><Relationship Type="http://schemas.openxmlformats.org/officeDocument/2006/relationships/footer" Target="/word/footer1.xml" Id="R143b3024473d4820" /></Relationships>
</file>