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a6ce698d3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eda896b8b4576"/>
      <w:footerReference xmlns:r="http://schemas.openxmlformats.org/officeDocument/2006/relationships" w:type="default" r:id="R4e08dbc29304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MEDIO EIGEDOM AS   ·   Org.nr 995 498 863   ·   Strandvikvegen 559   ·   5643 STRANDVIK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eda896b8b4576" /><Relationship Type="http://schemas.openxmlformats.org/officeDocument/2006/relationships/footer" Target="/word/footer1.xml" Id="R4e08dbc293044b01" /></Relationships>
</file>