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4b70b7c274d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5b9d1bc6b66f49f5"/>
      <w:footerReference xmlns:r="http://schemas.openxmlformats.org/officeDocument/2006/relationships" w:type="default" r:id="Red848d69295c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d1bc6b66f49f5" /><Relationship Type="http://schemas.openxmlformats.org/officeDocument/2006/relationships/footer" Target="/word/footer1.xml" Id="Red848d69295c4ff4" /></Relationships>
</file>