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efa24ab1b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SUDUS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SUDUS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54dd1f1b64c9e"/>
      <w:footerReference xmlns:r="http://schemas.openxmlformats.org/officeDocument/2006/relationships" w:type="default" r:id="R99852f594d01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SUDUS HOLDING AS   ·   Org.nr 994 853 856   ·   Ole Dysteruds veg 20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54dd1f1b64c9e" /><Relationship Type="http://schemas.openxmlformats.org/officeDocument/2006/relationships/footer" Target="/word/footer1.xml" Id="R99852f594d014c1d" /></Relationships>
</file>