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3a4a3127c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7c48ca95a48c4351"/>
      <w:footerReference xmlns:r="http://schemas.openxmlformats.org/officeDocument/2006/relationships" w:type="default" r:id="Rfe801400d84d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8ca95a48c4351" /><Relationship Type="http://schemas.openxmlformats.org/officeDocument/2006/relationships/footer" Target="/word/footer1.xml" Id="Rfe801400d84d4165" /></Relationships>
</file>