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a286da3694c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47305d791df94e7a"/>
      <w:footerReference xmlns:r="http://schemas.openxmlformats.org/officeDocument/2006/relationships" w:type="default" r:id="R46fdc2d78685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05d791df94e7a" /><Relationship Type="http://schemas.openxmlformats.org/officeDocument/2006/relationships/footer" Target="/word/footer1.xml" Id="R46fdc2d7868541f1" /></Relationships>
</file>