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c019ba849f4a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IVEST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IVEST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b36a4c633b4fb7"/>
      <w:footerReference xmlns:r="http://schemas.openxmlformats.org/officeDocument/2006/relationships" w:type="default" r:id="R1c24d76ca5f54a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IVEST CONSULT AS   ·   Org.nr 993 456 721   ·   Strandgata 10   ·   6905 FLORØ   ·   post@ivestconsult.no   ·   ivestconsult.no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IVEST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b36a4c633b4fb7" /><Relationship Type="http://schemas.openxmlformats.org/officeDocument/2006/relationships/footer" Target="/word/footer1.xml" Id="R1c24d76ca5f54a15" /></Relationships>
</file>