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4c966eda84a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JOHN ARNE RIISES FOTBALLSKOLE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JOHN ARNE RIISES FOTBALLSKOLE AS</w:t>
      </w:r>
    </w:p>
    <w:sectPr>
      <w:headerReference xmlns:r="http://schemas.openxmlformats.org/officeDocument/2006/relationships" w:type="default" r:id="R6c1247203d794885"/>
      <w:footerReference xmlns:r="http://schemas.openxmlformats.org/officeDocument/2006/relationships" w:type="default" r:id="R46ac378296a249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ARNE RIISES FOTBALLSKOLE AS   ·   Org.nr 993 210 013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ARNE RIISES FOTBALLSKOLE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247203d794885" /><Relationship Type="http://schemas.openxmlformats.org/officeDocument/2006/relationships/footer" Target="/word/footer1.xml" Id="R46ac378296a249dd" /></Relationships>
</file>