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0cad566cc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ef6c5cd98d194d5a"/>
      <w:footerReference xmlns:r="http://schemas.openxmlformats.org/officeDocument/2006/relationships" w:type="default" r:id="Rc4d03ae84bd5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c5cd98d194d5a" /><Relationship Type="http://schemas.openxmlformats.org/officeDocument/2006/relationships/footer" Target="/word/footer1.xml" Id="Rc4d03ae84bd54d23" /></Relationships>
</file>