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cd71c92b2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1a4d6eaf8fc64656"/>
      <w:footerReference xmlns:r="http://schemas.openxmlformats.org/officeDocument/2006/relationships" w:type="default" r:id="R1a66e74bcee0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d6eaf8fc64656" /><Relationship Type="http://schemas.openxmlformats.org/officeDocument/2006/relationships/footer" Target="/word/footer1.xml" Id="R1a66e74bcee044c5" /></Relationships>
</file>