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458b0479b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6d2bfca8c45ee"/>
      <w:footerReference xmlns:r="http://schemas.openxmlformats.org/officeDocument/2006/relationships" w:type="default" r:id="R44fa689b2c77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6d2bfca8c45ee" /><Relationship Type="http://schemas.openxmlformats.org/officeDocument/2006/relationships/footer" Target="/word/footer1.xml" Id="R44fa689b2c774c75" /></Relationships>
</file>