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75837ceae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6bfe889e745e9"/>
      <w:footerReference xmlns:r="http://schemas.openxmlformats.org/officeDocument/2006/relationships" w:type="default" r:id="R43411a8722af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bfe889e745e9" /><Relationship Type="http://schemas.openxmlformats.org/officeDocument/2006/relationships/footer" Target="/word/footer1.xml" Id="R43411a8722af40fd" /></Relationships>
</file>