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c44c9edf0948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df268d1365ed4f2c"/>
      <w:footerReference xmlns:r="http://schemas.openxmlformats.org/officeDocument/2006/relationships" w:type="default" r:id="R606646a15d724d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268d1365ed4f2c" /><Relationship Type="http://schemas.openxmlformats.org/officeDocument/2006/relationships/footer" Target="/word/footer1.xml" Id="R606646a15d724d0f" /></Relationships>
</file>