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80f708b464f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EINAR PETTERSEN AS</w:t>
      </w:r>
    </w:p>
    <w:sectPr>
      <w:headerReference xmlns:r="http://schemas.openxmlformats.org/officeDocument/2006/relationships" w:type="default" r:id="R38bb6049e7ff49a1"/>
      <w:footerReference xmlns:r="http://schemas.openxmlformats.org/officeDocument/2006/relationships" w:type="default" r:id="Rce6f093b9877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b6049e7ff49a1" /><Relationship Type="http://schemas.openxmlformats.org/officeDocument/2006/relationships/footer" Target="/word/footer1.xml" Id="Rce6f093b98774650" /></Relationships>
</file>