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32c44aefe4e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ccac955359424982"/>
      <w:footerReference xmlns:r="http://schemas.openxmlformats.org/officeDocument/2006/relationships" w:type="default" r:id="R6914882060e9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c955359424982" /><Relationship Type="http://schemas.openxmlformats.org/officeDocument/2006/relationships/footer" Target="/word/footer1.xml" Id="R6914882060e94ca0" /></Relationships>
</file>