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c551c838e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ANINCA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ANINCA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5f14a91fd4b0b"/>
      <w:footerReference xmlns:r="http://schemas.openxmlformats.org/officeDocument/2006/relationships" w:type="default" r:id="R3db8e0e069884a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ANINCA AS   ·   Org.nr 992 109 483   ·   c/o Kjell E Solem, Ratesvingen 16   ·   7038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ANINCA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5f14a91fd4b0b" /><Relationship Type="http://schemas.openxmlformats.org/officeDocument/2006/relationships/footer" Target="/word/footer1.xml" Id="R3db8e0e069884af0" /></Relationships>
</file>