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b698f2342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5d0b7c4ac6804a8a"/>
      <w:footerReference xmlns:r="http://schemas.openxmlformats.org/officeDocument/2006/relationships" w:type="default" r:id="Rbd51d0b17b82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b7c4ac6804a8a" /><Relationship Type="http://schemas.openxmlformats.org/officeDocument/2006/relationships/footer" Target="/word/footer1.xml" Id="Rbd51d0b17b8240db" /></Relationships>
</file>