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f2d51277e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ed7ff3a5c42b5"/>
      <w:footerReference xmlns:r="http://schemas.openxmlformats.org/officeDocument/2006/relationships" w:type="default" r:id="R1836f6cc581f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ed7ff3a5c42b5" /><Relationship Type="http://schemas.openxmlformats.org/officeDocument/2006/relationships/footer" Target="/word/footer1.xml" Id="R1836f6cc581f4495" /></Relationships>
</file>