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e907d16fe1740e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Raufoss,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BERGER INDUSTRIOMRÅDE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BERGER INDUSTRIOMRÅDE AS</w:t>
      </w:r>
    </w:p>
    <w:sectPr>
      <w:headerReference xmlns:r="http://schemas.openxmlformats.org/officeDocument/2006/relationships" w:type="default" r:id="R215f27c8cb4b4a59"/>
      <w:footerReference xmlns:r="http://schemas.openxmlformats.org/officeDocument/2006/relationships" w:type="default" r:id="R4c69ffde04a64f9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BERGER INDUSTRIOMRÅDE AS   ·   Org.nr 991 297 421   ·   Sagvollvegen 420   ·   2833 RAUFOSS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BERGER INDUSTRIOMRÅDE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15f27c8cb4b4a59" /><Relationship Type="http://schemas.openxmlformats.org/officeDocument/2006/relationships/footer" Target="/word/footer1.xml" Id="R4c69ffde04a64f9e" /></Relationships>
</file>