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e602e5a02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e78feb57e48f6"/>
      <w:footerReference xmlns:r="http://schemas.openxmlformats.org/officeDocument/2006/relationships" w:type="default" r:id="Rf71fbed60cd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e78feb57e48f6" /><Relationship Type="http://schemas.openxmlformats.org/officeDocument/2006/relationships/footer" Target="/word/footer1.xml" Id="Rf71fbed60cd34f24" /></Relationships>
</file>