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048bc82a8c45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 CARIB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 CARIB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613aca069947be"/>
      <w:footerReference xmlns:r="http://schemas.openxmlformats.org/officeDocument/2006/relationships" w:type="default" r:id="R40c26906c9e241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 CARIB II AS   ·   Org.nr 990 369 739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 CARIB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613aca069947be" /><Relationship Type="http://schemas.openxmlformats.org/officeDocument/2006/relationships/footer" Target="/word/footer1.xml" Id="R40c26906c9e24166" /></Relationships>
</file>