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b7fe970f4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4c465a37f8423b"/>
      <w:footerReference xmlns:r="http://schemas.openxmlformats.org/officeDocument/2006/relationships" w:type="default" r:id="R60b5c937aafd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c465a37f8423b" /><Relationship Type="http://schemas.openxmlformats.org/officeDocument/2006/relationships/footer" Target="/word/footer1.xml" Id="R60b5c937aafd4e55" /></Relationships>
</file>