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9317ea383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3c1ef6def4b43"/>
      <w:footerReference xmlns:r="http://schemas.openxmlformats.org/officeDocument/2006/relationships" w:type="default" r:id="R2d6865f5263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3c1ef6def4b43" /><Relationship Type="http://schemas.openxmlformats.org/officeDocument/2006/relationships/footer" Target="/word/footer1.xml" Id="R2d6865f5263a4dec" /></Relationships>
</file>