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a41ac3207648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SPITZE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Tananger, 11.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SPITZE AS</w:t>
      </w:r>
    </w:p>
    <w:sectPr>
      <w:headerReference xmlns:r="http://schemas.openxmlformats.org/officeDocument/2006/relationships" w:type="default" r:id="R9898c57c0cec41b8"/>
      <w:footerReference xmlns:r="http://schemas.openxmlformats.org/officeDocument/2006/relationships" w:type="default" r:id="R98f4580a606a41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SPITZE AS   ·   Org.nr 989 767 607   ·   Moringvegen 22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SPITZE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98c57c0cec41b8" /><Relationship Type="http://schemas.openxmlformats.org/officeDocument/2006/relationships/footer" Target="/word/footer1.xml" Id="R98f4580a606a4152" /></Relationships>
</file>