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684cab00c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8e3f68e504819"/>
      <w:footerReference xmlns:r="http://schemas.openxmlformats.org/officeDocument/2006/relationships" w:type="default" r:id="R4fc0b9ebe7d2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8e3f68e504819" /><Relationship Type="http://schemas.openxmlformats.org/officeDocument/2006/relationships/footer" Target="/word/footer1.xml" Id="R4fc0b9ebe7d249e7" /></Relationships>
</file>