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2e76daf0848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c5fb0d6b674c83"/>
      <w:footerReference xmlns:r="http://schemas.openxmlformats.org/officeDocument/2006/relationships" w:type="default" r:id="Rd559a1cc57b4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 INVEST AS   ·   Org.nr 989 636 952   ·   Sollihøyda 16   ·   1783 HALDEN   ·   Tlf. 69 18 82 52   ·   arild.klingstrom@okonor.no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5fb0d6b674c83" /><Relationship Type="http://schemas.openxmlformats.org/officeDocument/2006/relationships/footer" Target="/word/footer1.xml" Id="Rd559a1cc57b44165" /></Relationships>
</file>