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05f8f6285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5f36a8e044ebc"/>
      <w:footerReference xmlns:r="http://schemas.openxmlformats.org/officeDocument/2006/relationships" w:type="default" r:id="Rd0828404e7b0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VIKATEL AS   ·   Org.nr 989 540 939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5f36a8e044ebc" /><Relationship Type="http://schemas.openxmlformats.org/officeDocument/2006/relationships/footer" Target="/word/footer1.xml" Id="Rd0828404e7b04683" /></Relationships>
</file>