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4763003aa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02def2b674824a5b"/>
      <w:footerReference xmlns:r="http://schemas.openxmlformats.org/officeDocument/2006/relationships" w:type="default" r:id="R2bc760713964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ef2b674824a5b" /><Relationship Type="http://schemas.openxmlformats.org/officeDocument/2006/relationships/footer" Target="/word/footer1.xml" Id="R2bc7607139644da3" /></Relationships>
</file>