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1c1123d0514c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ORETUN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 I Vestfold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 I Vestfold,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ORETUN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6897abf0c74731"/>
      <w:footerReference xmlns:r="http://schemas.openxmlformats.org/officeDocument/2006/relationships" w:type="default" r:id="Rd0e9d2bc59ec40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ORETUN AS   ·   Org.nr 989 267 213   ·   Oreberg gård   ·   3070 SANDE I VESTFOLD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ORETUN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6897abf0c74731" /><Relationship Type="http://schemas.openxmlformats.org/officeDocument/2006/relationships/footer" Target="/word/footer1.xml" Id="Rd0e9d2bc59ec40a4" /></Relationships>
</file>