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1107f058da42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JLU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JLU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6a58af5664436b"/>
      <w:footerReference xmlns:r="http://schemas.openxmlformats.org/officeDocument/2006/relationships" w:type="default" r:id="R79554363b92744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JLU INVEST AS   ·   Org.nr 989 260 413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JLU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6a58af5664436b" /><Relationship Type="http://schemas.openxmlformats.org/officeDocument/2006/relationships/footer" Target="/word/footer1.xml" Id="R79554363b9274422" /></Relationships>
</file>