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37be36bd7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337b73667411f"/>
      <w:footerReference xmlns:r="http://schemas.openxmlformats.org/officeDocument/2006/relationships" w:type="default" r:id="Rc39dd837d371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337b73667411f" /><Relationship Type="http://schemas.openxmlformats.org/officeDocument/2006/relationships/footer" Target="/word/footer1.xml" Id="Rc39dd837d3714fb0" /></Relationships>
</file>