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0499eb3234d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f2fa6a59abc413a"/>
      <w:footerReference xmlns:r="http://schemas.openxmlformats.org/officeDocument/2006/relationships" w:type="default" r:id="Rd2b39d99b40e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fa6a59abc413a" /><Relationship Type="http://schemas.openxmlformats.org/officeDocument/2006/relationships/footer" Target="/word/footer1.xml" Id="Rd2b39d99b40e4f5b" /></Relationships>
</file>