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f6ecc41c548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GEHITO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f8f9ea88608f4c2e"/>
      <w:footerReference xmlns:r="http://schemas.openxmlformats.org/officeDocument/2006/relationships" w:type="default" r:id="R18b6a304e055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f9ea88608f4c2e" /><Relationship Type="http://schemas.openxmlformats.org/officeDocument/2006/relationships/footer" Target="/word/footer1.xml" Id="R18b6a304e0554ec5" /></Relationships>
</file>